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D3" w:rsidRPr="000825BF" w:rsidRDefault="004109D3" w:rsidP="000825BF">
      <w:pPr>
        <w:widowControl/>
        <w:shd w:val="clear" w:color="auto" w:fill="FFFFFF"/>
        <w:spacing w:after="100" w:afterAutospacing="1" w:line="600" w:lineRule="exact"/>
        <w:jc w:val="center"/>
        <w:outlineLvl w:val="2"/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</w:pPr>
      <w:r w:rsidRPr="000825BF"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  <w:t>四川新华文化公益基金会</w:t>
      </w:r>
    </w:p>
    <w:p w:rsidR="004109D3" w:rsidRDefault="00F7021D" w:rsidP="000825BF">
      <w:pPr>
        <w:widowControl/>
        <w:shd w:val="clear" w:color="auto" w:fill="FFFFFF"/>
        <w:spacing w:after="100" w:afterAutospacing="1" w:line="600" w:lineRule="exact"/>
        <w:jc w:val="center"/>
        <w:outlineLvl w:val="2"/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</w:pPr>
      <w:r w:rsidRPr="000825BF"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  <w:t>2018年度</w:t>
      </w:r>
      <w:r w:rsidR="003F57E0" w:rsidRPr="000825BF"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  <w:t>再</w:t>
      </w:r>
      <w:r w:rsidR="004109D3" w:rsidRPr="000825BF"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  <w:t>版资助项目评审结果公示</w:t>
      </w:r>
    </w:p>
    <w:p w:rsidR="000825BF" w:rsidRPr="000825BF" w:rsidRDefault="000825BF" w:rsidP="000825BF">
      <w:pPr>
        <w:widowControl/>
        <w:shd w:val="clear" w:color="auto" w:fill="FFFFFF"/>
        <w:spacing w:after="100" w:afterAutospacing="1" w:line="600" w:lineRule="exact"/>
        <w:jc w:val="center"/>
        <w:outlineLvl w:val="2"/>
        <w:rPr>
          <w:rFonts w:ascii="方正小标宋简体" w:eastAsia="方正小标宋简体" w:hAnsi="inherit" w:cs="宋体" w:hint="eastAsia"/>
          <w:b/>
          <w:color w:val="333333"/>
          <w:kern w:val="0"/>
          <w:sz w:val="44"/>
          <w:szCs w:val="44"/>
        </w:rPr>
      </w:pPr>
    </w:p>
    <w:p w:rsidR="00A30FB9" w:rsidRPr="00A84427" w:rsidRDefault="00A30FB9" w:rsidP="00A30FB9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A84427">
        <w:rPr>
          <w:rFonts w:ascii="仿宋_GB2312" w:eastAsia="仿宋_GB2312" w:hAnsi="仿宋" w:hint="eastAsia"/>
          <w:b/>
          <w:sz w:val="32"/>
          <w:szCs w:val="32"/>
        </w:rPr>
        <w:t>经初核、专家评审并通过四川新华文化公益基金会审议，</w:t>
      </w:r>
      <w:r w:rsidRPr="000825BF">
        <w:rPr>
          <w:rFonts w:ascii="仿宋_GB2312" w:eastAsia="仿宋_GB2312" w:hAnsi="仿宋" w:hint="eastAsia"/>
          <w:b/>
          <w:sz w:val="32"/>
          <w:szCs w:val="32"/>
        </w:rPr>
        <w:t>四川新华文化公益基金会201</w:t>
      </w:r>
      <w:r>
        <w:rPr>
          <w:rFonts w:ascii="仿宋_GB2312" w:eastAsia="仿宋_GB2312" w:hAnsi="仿宋" w:hint="eastAsia"/>
          <w:b/>
          <w:sz w:val="32"/>
          <w:szCs w:val="32"/>
        </w:rPr>
        <w:t>8</w:t>
      </w:r>
      <w:r w:rsidRPr="000825BF">
        <w:rPr>
          <w:rFonts w:ascii="仿宋_GB2312" w:eastAsia="仿宋_GB2312" w:hAnsi="仿宋" w:hint="eastAsia"/>
          <w:b/>
          <w:sz w:val="32"/>
          <w:szCs w:val="32"/>
        </w:rPr>
        <w:t>年度</w:t>
      </w:r>
      <w:r>
        <w:rPr>
          <w:rFonts w:ascii="仿宋_GB2312" w:eastAsia="仿宋_GB2312" w:hAnsi="仿宋" w:hint="eastAsia"/>
          <w:b/>
          <w:sz w:val="32"/>
          <w:szCs w:val="32"/>
        </w:rPr>
        <w:t>再版资助</w:t>
      </w:r>
      <w:r w:rsidRPr="00A84427">
        <w:rPr>
          <w:rFonts w:ascii="仿宋_GB2312" w:eastAsia="仿宋_GB2312" w:hAnsi="仿宋" w:hint="eastAsia"/>
          <w:b/>
          <w:sz w:val="32"/>
          <w:szCs w:val="32"/>
        </w:rPr>
        <w:t>拟资助项目共</w:t>
      </w:r>
      <w:r>
        <w:rPr>
          <w:rFonts w:ascii="仿宋_GB2312" w:eastAsia="仿宋_GB2312" w:hAnsi="仿宋" w:hint="eastAsia"/>
          <w:b/>
          <w:sz w:val="32"/>
          <w:szCs w:val="32"/>
        </w:rPr>
        <w:t>5</w:t>
      </w:r>
      <w:r w:rsidRPr="00A84427">
        <w:rPr>
          <w:rFonts w:ascii="仿宋_GB2312" w:eastAsia="仿宋_GB2312" w:hAnsi="仿宋" w:hint="eastAsia"/>
          <w:b/>
          <w:sz w:val="32"/>
          <w:szCs w:val="32"/>
        </w:rPr>
        <w:t>项，现予以公示，公示截止日期为12月29日。</w:t>
      </w:r>
    </w:p>
    <w:p w:rsidR="00A30FB9" w:rsidRPr="00A84427" w:rsidRDefault="00A30FB9" w:rsidP="00A30FB9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A84427">
        <w:rPr>
          <w:rFonts w:ascii="仿宋_GB2312" w:eastAsia="仿宋_GB2312" w:hAnsi="仿宋" w:hint="eastAsia"/>
          <w:b/>
          <w:sz w:val="32"/>
          <w:szCs w:val="32"/>
        </w:rPr>
        <w:t>在此期间，如有异议，请以电话、传真或信函等方式反馈至四川新华文化公益基金会秘书处。</w:t>
      </w:r>
    </w:p>
    <w:p w:rsidR="006C09A7" w:rsidRPr="000825BF" w:rsidRDefault="006C09A7" w:rsidP="000825BF">
      <w:pPr>
        <w:widowControl/>
        <w:shd w:val="clear" w:color="auto" w:fill="FFFFFF"/>
        <w:spacing w:line="600" w:lineRule="exact"/>
        <w:ind w:firstLine="646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特此公示。</w:t>
      </w:r>
    </w:p>
    <w:p w:rsidR="006C09A7" w:rsidRPr="000825BF" w:rsidRDefault="006C09A7" w:rsidP="000825BF">
      <w:pPr>
        <w:widowControl/>
        <w:shd w:val="clear" w:color="auto" w:fill="FFFFFF"/>
        <w:spacing w:line="600" w:lineRule="exact"/>
        <w:ind w:firstLine="646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0825BF">
        <w:rPr>
          <w:rFonts w:ascii="宋体" w:eastAsia="仿宋_GB2312" w:hAnsi="宋体" w:cs="宋体" w:hint="eastAsia"/>
          <w:b/>
          <w:color w:val="000000"/>
          <w:kern w:val="0"/>
          <w:sz w:val="32"/>
          <w:szCs w:val="32"/>
        </w:rPr>
        <w:t> </w:t>
      </w:r>
    </w:p>
    <w:p w:rsidR="00F910A3" w:rsidRPr="000825BF" w:rsidRDefault="00F910A3" w:rsidP="000825BF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825BF">
        <w:rPr>
          <w:rFonts w:ascii="仿宋_GB2312" w:eastAsia="仿宋_GB2312" w:hAnsi="仿宋" w:hint="eastAsia"/>
          <w:b/>
          <w:sz w:val="32"/>
          <w:szCs w:val="32"/>
        </w:rPr>
        <w:t xml:space="preserve">联系人：丁云迪   </w:t>
      </w:r>
    </w:p>
    <w:p w:rsidR="00F910A3" w:rsidRPr="000825BF" w:rsidRDefault="00F910A3" w:rsidP="000825BF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825BF">
        <w:rPr>
          <w:rFonts w:ascii="仿宋_GB2312" w:eastAsia="仿宋_GB2312" w:hAnsi="仿宋" w:hint="eastAsia"/>
          <w:b/>
          <w:sz w:val="32"/>
          <w:szCs w:val="32"/>
        </w:rPr>
        <w:t xml:space="preserve">办公电话：028-87329287 </w:t>
      </w:r>
    </w:p>
    <w:p w:rsidR="00F910A3" w:rsidRPr="000825BF" w:rsidRDefault="00F910A3" w:rsidP="000825BF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825BF">
        <w:rPr>
          <w:rFonts w:ascii="仿宋_GB2312" w:eastAsia="仿宋_GB2312" w:hAnsi="仿宋" w:hint="eastAsia"/>
          <w:b/>
          <w:sz w:val="32"/>
          <w:szCs w:val="32"/>
        </w:rPr>
        <w:t>电子邮箱：</w:t>
      </w:r>
      <w:r w:rsidR="00361401" w:rsidRPr="000825BF">
        <w:rPr>
          <w:rFonts w:ascii="仿宋_GB2312" w:eastAsia="仿宋_GB2312" w:hAnsi="仿宋" w:hint="eastAsia"/>
          <w:b/>
          <w:sz w:val="32"/>
          <w:szCs w:val="32"/>
        </w:rPr>
        <w:t>449615732</w:t>
      </w:r>
      <w:r w:rsidRPr="000825BF">
        <w:rPr>
          <w:rFonts w:ascii="仿宋_GB2312" w:eastAsia="仿宋_GB2312" w:hAnsi="仿宋" w:hint="eastAsia"/>
          <w:b/>
          <w:sz w:val="32"/>
          <w:szCs w:val="32"/>
        </w:rPr>
        <w:t>@qq.com</w:t>
      </w:r>
    </w:p>
    <w:p w:rsidR="00F910A3" w:rsidRPr="000825BF" w:rsidRDefault="00F910A3" w:rsidP="000825BF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825BF">
        <w:rPr>
          <w:rFonts w:ascii="仿宋_GB2312" w:eastAsia="仿宋_GB2312" w:hAnsi="仿宋" w:hint="eastAsia"/>
          <w:b/>
          <w:sz w:val="32"/>
          <w:szCs w:val="32"/>
        </w:rPr>
        <w:t>地址：成都市人民南路一段86号城市之心17楼</w:t>
      </w:r>
      <w:r w:rsidR="00F7021D">
        <w:rPr>
          <w:rFonts w:ascii="仿宋_GB2312" w:eastAsia="仿宋_GB2312" w:hAnsi="仿宋" w:hint="eastAsia"/>
          <w:b/>
          <w:sz w:val="32"/>
          <w:szCs w:val="32"/>
        </w:rPr>
        <w:t>H</w:t>
      </w:r>
    </w:p>
    <w:p w:rsidR="00F910A3" w:rsidRPr="000825BF" w:rsidRDefault="00F910A3" w:rsidP="000825BF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F910A3" w:rsidRPr="000825BF" w:rsidRDefault="00F910A3" w:rsidP="000825BF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F910A3" w:rsidRPr="000825BF" w:rsidRDefault="00F910A3" w:rsidP="000825BF">
      <w:pPr>
        <w:shd w:val="clear" w:color="auto" w:fill="FFFFFF"/>
        <w:spacing w:line="600" w:lineRule="exact"/>
        <w:ind w:firstLine="646"/>
        <w:jc w:val="righ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0825BF">
        <w:rPr>
          <w:rFonts w:ascii="仿宋_GB2312" w:eastAsia="仿宋_GB2312" w:hAnsi="仿宋" w:hint="eastAsia"/>
          <w:b/>
          <w:sz w:val="32"/>
          <w:szCs w:val="32"/>
        </w:rPr>
        <w:t xml:space="preserve">                </w:t>
      </w:r>
      <w:r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四川新华文化公益基金会</w:t>
      </w:r>
    </w:p>
    <w:p w:rsidR="00F910A3" w:rsidRPr="000825BF" w:rsidRDefault="00F910A3" w:rsidP="000825BF">
      <w:pPr>
        <w:widowControl/>
        <w:shd w:val="clear" w:color="auto" w:fill="FFFFFF"/>
        <w:spacing w:line="600" w:lineRule="exact"/>
        <w:ind w:right="480" w:firstLine="646"/>
        <w:jc w:val="right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  <w:r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2018年1</w:t>
      </w:r>
      <w:r w:rsidR="00FB5310"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2</w:t>
      </w:r>
      <w:r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月2</w:t>
      </w:r>
      <w:r w:rsidR="00BB0F40"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5</w:t>
      </w:r>
      <w:r w:rsidRPr="000825BF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日</w:t>
      </w:r>
    </w:p>
    <w:p w:rsidR="004109D3" w:rsidRPr="000825BF" w:rsidRDefault="004109D3" w:rsidP="00CB3EE5">
      <w:pPr>
        <w:widowControl/>
        <w:shd w:val="clear" w:color="auto" w:fill="FFFFFF"/>
        <w:spacing w:line="600" w:lineRule="exact"/>
        <w:ind w:right="480" w:firstLine="646"/>
        <w:jc w:val="right"/>
        <w:rPr>
          <w:rFonts w:ascii="仿宋_GB2312" w:eastAsia="仿宋_GB2312" w:hAnsi="仿宋" w:cs="宋体"/>
          <w:b/>
          <w:color w:val="000000"/>
          <w:kern w:val="0"/>
          <w:sz w:val="32"/>
          <w:szCs w:val="32"/>
        </w:rPr>
      </w:pPr>
    </w:p>
    <w:p w:rsidR="00200946" w:rsidRPr="000825BF" w:rsidRDefault="00200946" w:rsidP="00CB3EE5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</w:p>
    <w:p w:rsidR="00F7021D" w:rsidRDefault="00F7021D" w:rsidP="00944C37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  <w:lastRenderedPageBreak/>
        <w:t>四川新华文化公益基金会</w:t>
      </w:r>
    </w:p>
    <w:p w:rsidR="00D31403" w:rsidRDefault="00F7021D" w:rsidP="00944C37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2018年度再版</w:t>
      </w:r>
      <w:r w:rsidRPr="000825BF"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  <w:t>拟资助</w:t>
      </w: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项目</w:t>
      </w:r>
      <w:r w:rsidR="00AC31F1" w:rsidRPr="000825BF"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  <w:t>名单</w:t>
      </w:r>
    </w:p>
    <w:p w:rsidR="00F7021D" w:rsidRPr="000825BF" w:rsidRDefault="00F7021D" w:rsidP="00944C37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</w:p>
    <w:tbl>
      <w:tblPr>
        <w:tblW w:w="8239" w:type="dxa"/>
        <w:tblInd w:w="91" w:type="dxa"/>
        <w:tblLook w:val="04A0"/>
      </w:tblPr>
      <w:tblGrid>
        <w:gridCol w:w="868"/>
        <w:gridCol w:w="4394"/>
        <w:gridCol w:w="2977"/>
      </w:tblGrid>
      <w:tr w:rsidR="003F57E0" w:rsidRPr="000825BF" w:rsidTr="000825BF">
        <w:trPr>
          <w:trHeight w:val="132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序列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申报单位</w:t>
            </w:r>
          </w:p>
        </w:tc>
      </w:tr>
      <w:tr w:rsidR="003F57E0" w:rsidRPr="000825BF" w:rsidTr="000825BF">
        <w:trPr>
          <w:trHeight w:hRule="exact" w:val="12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03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雪域长歌：西藏1949-1960</w:t>
            </w:r>
          </w:p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精编纪念版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四川人民出版社</w:t>
            </w:r>
          </w:p>
        </w:tc>
      </w:tr>
      <w:tr w:rsidR="003F57E0" w:rsidRPr="000825BF" w:rsidTr="000825BF">
        <w:trPr>
          <w:trHeight w:hRule="exact" w:val="12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甲骨文字典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四川辞书出版社</w:t>
            </w:r>
          </w:p>
        </w:tc>
      </w:tr>
      <w:tr w:rsidR="003F57E0" w:rsidRPr="000825BF" w:rsidTr="000825BF">
        <w:trPr>
          <w:trHeight w:hRule="exact" w:val="12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03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瞻对：终于融化的铁疙瘩</w:t>
            </w:r>
          </w:p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（精装限量版）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四川文艺出版社</w:t>
            </w:r>
          </w:p>
        </w:tc>
      </w:tr>
      <w:tr w:rsidR="003F57E0" w:rsidRPr="000825BF" w:rsidTr="000825BF">
        <w:trPr>
          <w:trHeight w:hRule="exact" w:val="12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藏文辞海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四川民族出版社</w:t>
            </w:r>
          </w:p>
        </w:tc>
      </w:tr>
      <w:tr w:rsidR="003F57E0" w:rsidRPr="000825BF" w:rsidTr="000825BF">
        <w:trPr>
          <w:trHeight w:hRule="exact" w:val="12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403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彝族传统文化通俗读本</w:t>
            </w:r>
          </w:p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（彝汉对照版）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E0" w:rsidRPr="000825BF" w:rsidRDefault="003F57E0" w:rsidP="003F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0825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四川民族出版社</w:t>
            </w:r>
          </w:p>
        </w:tc>
      </w:tr>
    </w:tbl>
    <w:p w:rsidR="003F57E0" w:rsidRPr="000825BF" w:rsidRDefault="003F57E0" w:rsidP="00CB3EE5">
      <w:pPr>
        <w:widowControl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</w:p>
    <w:sectPr w:rsidR="003F57E0" w:rsidRPr="000825BF" w:rsidSect="000825BF">
      <w:pgSz w:w="11906" w:h="16838"/>
      <w:pgMar w:top="187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D91" w:rsidRDefault="00520D91" w:rsidP="00E16677">
      <w:r>
        <w:separator/>
      </w:r>
    </w:p>
  </w:endnote>
  <w:endnote w:type="continuationSeparator" w:id="0">
    <w:p w:rsidR="00520D91" w:rsidRDefault="00520D91" w:rsidP="00E16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D91" w:rsidRDefault="00520D91" w:rsidP="00E16677">
      <w:r>
        <w:separator/>
      </w:r>
    </w:p>
  </w:footnote>
  <w:footnote w:type="continuationSeparator" w:id="0">
    <w:p w:rsidR="00520D91" w:rsidRDefault="00520D91" w:rsidP="00E16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9A7"/>
    <w:rsid w:val="000019E5"/>
    <w:rsid w:val="00007AC7"/>
    <w:rsid w:val="00015666"/>
    <w:rsid w:val="00020C3C"/>
    <w:rsid w:val="00022C0D"/>
    <w:rsid w:val="0003232E"/>
    <w:rsid w:val="00046677"/>
    <w:rsid w:val="0005377A"/>
    <w:rsid w:val="00054B90"/>
    <w:rsid w:val="00055DEA"/>
    <w:rsid w:val="00061FAD"/>
    <w:rsid w:val="00066391"/>
    <w:rsid w:val="00072485"/>
    <w:rsid w:val="00081F87"/>
    <w:rsid w:val="000825BF"/>
    <w:rsid w:val="0009495B"/>
    <w:rsid w:val="000A3207"/>
    <w:rsid w:val="000A320C"/>
    <w:rsid w:val="000B70FA"/>
    <w:rsid w:val="000C7EE9"/>
    <w:rsid w:val="000E283C"/>
    <w:rsid w:val="000E610D"/>
    <w:rsid w:val="0010116D"/>
    <w:rsid w:val="00102FBD"/>
    <w:rsid w:val="00105253"/>
    <w:rsid w:val="0011406C"/>
    <w:rsid w:val="0011514F"/>
    <w:rsid w:val="00130193"/>
    <w:rsid w:val="00135348"/>
    <w:rsid w:val="001744F4"/>
    <w:rsid w:val="001A549E"/>
    <w:rsid w:val="001A733D"/>
    <w:rsid w:val="001C2F35"/>
    <w:rsid w:val="001C5DDA"/>
    <w:rsid w:val="001D4E3F"/>
    <w:rsid w:val="001E2E57"/>
    <w:rsid w:val="001E5994"/>
    <w:rsid w:val="001E65AD"/>
    <w:rsid w:val="00200946"/>
    <w:rsid w:val="0020320D"/>
    <w:rsid w:val="00215DA8"/>
    <w:rsid w:val="002243F5"/>
    <w:rsid w:val="00265A4C"/>
    <w:rsid w:val="00283C86"/>
    <w:rsid w:val="00286103"/>
    <w:rsid w:val="00287F4E"/>
    <w:rsid w:val="002C6C02"/>
    <w:rsid w:val="002D4244"/>
    <w:rsid w:val="002D6802"/>
    <w:rsid w:val="002E2394"/>
    <w:rsid w:val="002E4FDF"/>
    <w:rsid w:val="002F784D"/>
    <w:rsid w:val="00305558"/>
    <w:rsid w:val="00332FAE"/>
    <w:rsid w:val="00336E5C"/>
    <w:rsid w:val="00340DD2"/>
    <w:rsid w:val="0034318F"/>
    <w:rsid w:val="00354F55"/>
    <w:rsid w:val="00357247"/>
    <w:rsid w:val="00361401"/>
    <w:rsid w:val="00363783"/>
    <w:rsid w:val="00397A7C"/>
    <w:rsid w:val="003A38E7"/>
    <w:rsid w:val="003A72E8"/>
    <w:rsid w:val="003B056B"/>
    <w:rsid w:val="003B76E5"/>
    <w:rsid w:val="003C47D2"/>
    <w:rsid w:val="003C6E2D"/>
    <w:rsid w:val="003F57E0"/>
    <w:rsid w:val="00406D4F"/>
    <w:rsid w:val="004109D3"/>
    <w:rsid w:val="004200B4"/>
    <w:rsid w:val="004535A1"/>
    <w:rsid w:val="0048695B"/>
    <w:rsid w:val="00490415"/>
    <w:rsid w:val="004A1F75"/>
    <w:rsid w:val="004B2990"/>
    <w:rsid w:val="004B50C7"/>
    <w:rsid w:val="004B576D"/>
    <w:rsid w:val="004B63F3"/>
    <w:rsid w:val="004C153E"/>
    <w:rsid w:val="004C6E57"/>
    <w:rsid w:val="004D0E90"/>
    <w:rsid w:val="004D23DE"/>
    <w:rsid w:val="004D3023"/>
    <w:rsid w:val="004E5522"/>
    <w:rsid w:val="004E62D0"/>
    <w:rsid w:val="004F4002"/>
    <w:rsid w:val="004F4A61"/>
    <w:rsid w:val="004F599C"/>
    <w:rsid w:val="005007AE"/>
    <w:rsid w:val="005137D0"/>
    <w:rsid w:val="00520D91"/>
    <w:rsid w:val="00520F58"/>
    <w:rsid w:val="00521B83"/>
    <w:rsid w:val="00541782"/>
    <w:rsid w:val="00587D7C"/>
    <w:rsid w:val="005A2641"/>
    <w:rsid w:val="005A5C08"/>
    <w:rsid w:val="005B273B"/>
    <w:rsid w:val="005C0825"/>
    <w:rsid w:val="005E7A04"/>
    <w:rsid w:val="005F2989"/>
    <w:rsid w:val="005F2AAB"/>
    <w:rsid w:val="005F3530"/>
    <w:rsid w:val="00612EB0"/>
    <w:rsid w:val="00641EEE"/>
    <w:rsid w:val="006508DD"/>
    <w:rsid w:val="00660913"/>
    <w:rsid w:val="00682940"/>
    <w:rsid w:val="0068550E"/>
    <w:rsid w:val="006C09A7"/>
    <w:rsid w:val="006D0815"/>
    <w:rsid w:val="006E57C3"/>
    <w:rsid w:val="006F1BD6"/>
    <w:rsid w:val="00700245"/>
    <w:rsid w:val="00706625"/>
    <w:rsid w:val="007174EA"/>
    <w:rsid w:val="00735898"/>
    <w:rsid w:val="00750D03"/>
    <w:rsid w:val="007520FA"/>
    <w:rsid w:val="00765BF0"/>
    <w:rsid w:val="00766B7C"/>
    <w:rsid w:val="00767035"/>
    <w:rsid w:val="00777001"/>
    <w:rsid w:val="00787472"/>
    <w:rsid w:val="007A4CD0"/>
    <w:rsid w:val="007B0A85"/>
    <w:rsid w:val="007C02A4"/>
    <w:rsid w:val="007E0EBB"/>
    <w:rsid w:val="007F0EEB"/>
    <w:rsid w:val="007F1744"/>
    <w:rsid w:val="00803C32"/>
    <w:rsid w:val="0082508E"/>
    <w:rsid w:val="0082542B"/>
    <w:rsid w:val="00851CF6"/>
    <w:rsid w:val="00887C33"/>
    <w:rsid w:val="0089108A"/>
    <w:rsid w:val="008B0E5D"/>
    <w:rsid w:val="008C2411"/>
    <w:rsid w:val="008C2F26"/>
    <w:rsid w:val="008D4473"/>
    <w:rsid w:val="008D5ABA"/>
    <w:rsid w:val="008E56DF"/>
    <w:rsid w:val="009032C1"/>
    <w:rsid w:val="00903C37"/>
    <w:rsid w:val="0091436E"/>
    <w:rsid w:val="0094253C"/>
    <w:rsid w:val="009434A7"/>
    <w:rsid w:val="00944C37"/>
    <w:rsid w:val="009566D4"/>
    <w:rsid w:val="009843EF"/>
    <w:rsid w:val="00986656"/>
    <w:rsid w:val="009C0294"/>
    <w:rsid w:val="009C295C"/>
    <w:rsid w:val="009C69FC"/>
    <w:rsid w:val="009D4103"/>
    <w:rsid w:val="009F3626"/>
    <w:rsid w:val="009F5CE2"/>
    <w:rsid w:val="00A02F1A"/>
    <w:rsid w:val="00A03432"/>
    <w:rsid w:val="00A046D3"/>
    <w:rsid w:val="00A22CB1"/>
    <w:rsid w:val="00A23BAC"/>
    <w:rsid w:val="00A27ECE"/>
    <w:rsid w:val="00A30FB9"/>
    <w:rsid w:val="00A60A43"/>
    <w:rsid w:val="00A81F6D"/>
    <w:rsid w:val="00A94373"/>
    <w:rsid w:val="00A977CC"/>
    <w:rsid w:val="00AA194C"/>
    <w:rsid w:val="00AA7B19"/>
    <w:rsid w:val="00AC31F1"/>
    <w:rsid w:val="00AD3361"/>
    <w:rsid w:val="00AF644A"/>
    <w:rsid w:val="00B36890"/>
    <w:rsid w:val="00B37A2D"/>
    <w:rsid w:val="00B5225E"/>
    <w:rsid w:val="00B54D07"/>
    <w:rsid w:val="00B56CB3"/>
    <w:rsid w:val="00B66EAE"/>
    <w:rsid w:val="00B714DE"/>
    <w:rsid w:val="00B725A6"/>
    <w:rsid w:val="00B72E56"/>
    <w:rsid w:val="00B85AFA"/>
    <w:rsid w:val="00BB0F40"/>
    <w:rsid w:val="00BE322E"/>
    <w:rsid w:val="00BF3E8F"/>
    <w:rsid w:val="00C04C86"/>
    <w:rsid w:val="00C14899"/>
    <w:rsid w:val="00C4277B"/>
    <w:rsid w:val="00C5765A"/>
    <w:rsid w:val="00C606CD"/>
    <w:rsid w:val="00C86BF8"/>
    <w:rsid w:val="00C949AB"/>
    <w:rsid w:val="00CA7B4E"/>
    <w:rsid w:val="00CB3EE5"/>
    <w:rsid w:val="00CC3ED8"/>
    <w:rsid w:val="00CC5800"/>
    <w:rsid w:val="00CC71C2"/>
    <w:rsid w:val="00CD07B9"/>
    <w:rsid w:val="00CD6211"/>
    <w:rsid w:val="00CE12DB"/>
    <w:rsid w:val="00D176BB"/>
    <w:rsid w:val="00D27075"/>
    <w:rsid w:val="00D31403"/>
    <w:rsid w:val="00D51E49"/>
    <w:rsid w:val="00D6583C"/>
    <w:rsid w:val="00D716BA"/>
    <w:rsid w:val="00D747A9"/>
    <w:rsid w:val="00D86534"/>
    <w:rsid w:val="00D91CB1"/>
    <w:rsid w:val="00D961D6"/>
    <w:rsid w:val="00DA4AFA"/>
    <w:rsid w:val="00DC414E"/>
    <w:rsid w:val="00DD3795"/>
    <w:rsid w:val="00DD690C"/>
    <w:rsid w:val="00DF35EF"/>
    <w:rsid w:val="00E16677"/>
    <w:rsid w:val="00E33187"/>
    <w:rsid w:val="00E5115E"/>
    <w:rsid w:val="00E522B1"/>
    <w:rsid w:val="00E60B64"/>
    <w:rsid w:val="00E95E6A"/>
    <w:rsid w:val="00EE5EB5"/>
    <w:rsid w:val="00EE7A6C"/>
    <w:rsid w:val="00EF4034"/>
    <w:rsid w:val="00F148F7"/>
    <w:rsid w:val="00F1622B"/>
    <w:rsid w:val="00F22CD0"/>
    <w:rsid w:val="00F42305"/>
    <w:rsid w:val="00F56023"/>
    <w:rsid w:val="00F7021D"/>
    <w:rsid w:val="00F74E2A"/>
    <w:rsid w:val="00F77B5B"/>
    <w:rsid w:val="00F80D3D"/>
    <w:rsid w:val="00F910A3"/>
    <w:rsid w:val="00F9177C"/>
    <w:rsid w:val="00F943AD"/>
    <w:rsid w:val="00FA1113"/>
    <w:rsid w:val="00FA2902"/>
    <w:rsid w:val="00FB5310"/>
    <w:rsid w:val="00FC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6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109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09A7"/>
  </w:style>
  <w:style w:type="paragraph" w:styleId="a3">
    <w:name w:val="Date"/>
    <w:basedOn w:val="a"/>
    <w:next w:val="a"/>
    <w:link w:val="Char"/>
    <w:uiPriority w:val="99"/>
    <w:semiHidden/>
    <w:unhideWhenUsed/>
    <w:rsid w:val="004109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109D3"/>
  </w:style>
  <w:style w:type="character" w:customStyle="1" w:styleId="3Char">
    <w:name w:val="标题 3 Char"/>
    <w:basedOn w:val="a0"/>
    <w:link w:val="3"/>
    <w:uiPriority w:val="9"/>
    <w:rsid w:val="004109D3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410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1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667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1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16677"/>
    <w:rPr>
      <w:sz w:val="18"/>
      <w:szCs w:val="18"/>
    </w:rPr>
  </w:style>
  <w:style w:type="table" w:styleId="a7">
    <w:name w:val="Table Grid"/>
    <w:basedOn w:val="a1"/>
    <w:uiPriority w:val="59"/>
    <w:rsid w:val="00CB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933">
          <w:marLeft w:val="0"/>
          <w:marRight w:val="0"/>
          <w:marTop w:val="100"/>
          <w:marBottom w:val="288"/>
          <w:divBdr>
            <w:top w:val="none" w:sz="0" w:space="0" w:color="auto"/>
            <w:left w:val="none" w:sz="0" w:space="0" w:color="auto"/>
            <w:bottom w:val="single" w:sz="4" w:space="12" w:color="E5E5E5"/>
            <w:right w:val="none" w:sz="0" w:space="0" w:color="auto"/>
          </w:divBdr>
        </w:div>
        <w:div w:id="110526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384</Characters>
  <Application>Microsoft Office Word</Application>
  <DocSecurity>0</DocSecurity>
  <Lines>3</Lines>
  <Paragraphs>1</Paragraphs>
  <ScaleCrop>false</ScaleCrop>
  <Company> 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侯京晋</dc:creator>
  <cp:lastModifiedBy>谭清洁</cp:lastModifiedBy>
  <cp:revision>10</cp:revision>
  <dcterms:created xsi:type="dcterms:W3CDTF">2018-12-21T08:33:00Z</dcterms:created>
  <dcterms:modified xsi:type="dcterms:W3CDTF">2018-12-25T02:51:00Z</dcterms:modified>
</cp:coreProperties>
</file>